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6BBC2E1C" w:rsidR="002D21E3" w:rsidRPr="00EA4B9E" w:rsidRDefault="00EA4B9E"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20"/>
                <w:szCs w:val="20"/>
              </w:rPr>
            </w:pPr>
            <w:r w:rsidRPr="00EA4B9E">
              <w:rPr>
                <w:rFonts w:ascii="Arial" w:eastAsia="Times New Roman" w:hAnsi="Arial" w:cs="Arial"/>
                <w:sz w:val="20"/>
                <w:szCs w:val="20"/>
              </w:rPr>
              <w:t>1074858838</w:t>
            </w: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282AA296" w:rsidR="002D21E3" w:rsidRPr="00EA4B9E" w:rsidRDefault="00EA4B9E"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20"/>
                <w:szCs w:val="20"/>
              </w:rPr>
            </w:pPr>
            <w:r w:rsidRPr="00EA4B9E">
              <w:rPr>
                <w:rFonts w:ascii="Arial" w:eastAsia="Times New Roman" w:hAnsi="Arial" w:cs="Arial"/>
                <w:sz w:val="20"/>
                <w:szCs w:val="20"/>
              </w:rPr>
              <w:t xml:space="preserve">Supply of Spares fully assembled withdrawable buckets, fully assembled power adaptors, mechanical sub-assemblies large drive spares - Perfect harmony drive of Kusile Power Station for </w:t>
            </w:r>
            <w:r w:rsidRPr="00EA4B9E">
              <w:rPr>
                <w:rFonts w:ascii="Arial" w:eastAsia="Times New Roman" w:hAnsi="Arial" w:cs="Arial"/>
                <w:sz w:val="20"/>
                <w:szCs w:val="20"/>
              </w:rPr>
              <w:t>period</w:t>
            </w:r>
            <w:r w:rsidRPr="00EA4B9E">
              <w:rPr>
                <w:rFonts w:ascii="Arial" w:eastAsia="Times New Roman" w:hAnsi="Arial" w:cs="Arial"/>
                <w:sz w:val="20"/>
                <w:szCs w:val="20"/>
              </w:rPr>
              <w:t xml:space="preserve"> of 5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368E25C" w:rsidR="004C6E8F" w:rsidRPr="003548AD" w:rsidRDefault="00EA4B9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VERONICA MPE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21CC147C" w:rsidR="004C6E8F" w:rsidRPr="003548AD" w:rsidRDefault="00EA4B9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QUALITY ASSURANCE OFFICER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44505" w14:textId="77777777" w:rsidR="003D0637" w:rsidRDefault="003D0637" w:rsidP="00201A98">
      <w:pPr>
        <w:spacing w:after="0" w:line="240" w:lineRule="auto"/>
      </w:pPr>
      <w:r>
        <w:separator/>
      </w:r>
    </w:p>
  </w:endnote>
  <w:endnote w:type="continuationSeparator" w:id="0">
    <w:p w14:paraId="44C790F1" w14:textId="77777777" w:rsidR="003D0637" w:rsidRDefault="003D063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4DFE2" w14:textId="77777777" w:rsidR="003D0637" w:rsidRDefault="003D0637" w:rsidP="00201A98">
      <w:pPr>
        <w:spacing w:after="0" w:line="240" w:lineRule="auto"/>
      </w:pPr>
      <w:r>
        <w:separator/>
      </w:r>
    </w:p>
  </w:footnote>
  <w:footnote w:type="continuationSeparator" w:id="0">
    <w:p w14:paraId="2A2BAECE" w14:textId="77777777" w:rsidR="003D0637" w:rsidRDefault="003D063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74594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A558D"/>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0637"/>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4F83"/>
    <w:rsid w:val="00526FC3"/>
    <w:rsid w:val="0057313E"/>
    <w:rsid w:val="00584C14"/>
    <w:rsid w:val="00587939"/>
    <w:rsid w:val="00595DC8"/>
    <w:rsid w:val="005A3B6A"/>
    <w:rsid w:val="005A462F"/>
    <w:rsid w:val="005B1424"/>
    <w:rsid w:val="005E6044"/>
    <w:rsid w:val="005F4E2A"/>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5ED"/>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04C29"/>
    <w:rsid w:val="00E0680D"/>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A4B9E"/>
    <w:rsid w:val="00EC1D0A"/>
    <w:rsid w:val="00ED37CA"/>
    <w:rsid w:val="00EE498F"/>
    <w:rsid w:val="00EF478A"/>
    <w:rsid w:val="00EF6D03"/>
    <w:rsid w:val="00F00787"/>
    <w:rsid w:val="00F1534D"/>
    <w:rsid w:val="00F15790"/>
    <w:rsid w:val="00F166A5"/>
    <w:rsid w:val="00F76D93"/>
    <w:rsid w:val="00F955DB"/>
    <w:rsid w:val="00FA208D"/>
    <w:rsid w:val="00FA43E7"/>
    <w:rsid w:val="00FB22BE"/>
    <w:rsid w:val="00FC08BC"/>
    <w:rsid w:val="00FC3F4D"/>
    <w:rsid w:val="00FC44D1"/>
    <w:rsid w:val="00FC661F"/>
    <w:rsid w:val="00FD049F"/>
    <w:rsid w:val="00FE27D9"/>
    <w:rsid w:val="00FE3DFA"/>
    <w:rsid w:val="00FF2D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Veronica Mpe</cp:lastModifiedBy>
  <cp:revision>6</cp:revision>
  <cp:lastPrinted>2019-04-01T11:16:00Z</cp:lastPrinted>
  <dcterms:created xsi:type="dcterms:W3CDTF">2022-03-07T15:54:00Z</dcterms:created>
  <dcterms:modified xsi:type="dcterms:W3CDTF">2025-06-18T07:59:00Z</dcterms:modified>
</cp:coreProperties>
</file>